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E23" w:rsidRPr="00503F52" w:rsidRDefault="009170DA" w:rsidP="00503F52">
      <w:pPr>
        <w:pStyle w:val="Heading1"/>
      </w:pPr>
      <w:r w:rsidRPr="00503F52">
        <w:t xml:space="preserve">Using </w:t>
      </w:r>
      <w:r w:rsidR="002D7900" w:rsidRPr="00503F52">
        <w:t xml:space="preserve">Zoom in Jacobs </w:t>
      </w:r>
      <w:r w:rsidR="008E6749" w:rsidRPr="00503F52">
        <w:t>1</w:t>
      </w:r>
      <w:r w:rsidR="001F0545" w:rsidRPr="00503F52">
        <w:t>06</w:t>
      </w:r>
    </w:p>
    <w:p w:rsidR="00DE3E23" w:rsidRDefault="00A12A99" w:rsidP="00DE3E23">
      <w:pPr>
        <w:pStyle w:val="ListParagraph"/>
        <w:numPr>
          <w:ilvl w:val="0"/>
          <w:numId w:val="1"/>
        </w:numPr>
        <w:rPr>
          <w:sz w:val="28"/>
          <w:szCs w:val="28"/>
        </w:rPr>
      </w:pPr>
      <w:r>
        <w:rPr>
          <w:sz w:val="28"/>
          <w:szCs w:val="28"/>
        </w:rPr>
        <w:t>After opening up the podium, you need to unmute your chosen microphone.  To do this press the “Room Controls” button in the bottom left row.</w:t>
      </w:r>
    </w:p>
    <w:p w:rsidR="00DE3E23" w:rsidRDefault="006D2C3B" w:rsidP="00DE3E23">
      <w:pPr>
        <w:pStyle w:val="ListParagraph"/>
        <w:rPr>
          <w:sz w:val="28"/>
          <w:szCs w:val="28"/>
        </w:rPr>
      </w:pPr>
      <w:r>
        <w:rPr>
          <w:b/>
          <w:noProof/>
        </w:rPr>
        <w:drawing>
          <wp:inline distT="0" distB="0" distL="0" distR="0" wp14:anchorId="535045D6" wp14:editId="49940340">
            <wp:extent cx="3581400" cy="2686050"/>
            <wp:effectExtent l="0" t="0" r="0" b="0"/>
            <wp:docPr id="10" name="Picture 10" descr="Touchscreen Room Control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m controls butt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1400" cy="2686050"/>
                    </a:xfrm>
                    <a:prstGeom prst="rect">
                      <a:avLst/>
                    </a:prstGeom>
                  </pic:spPr>
                </pic:pic>
              </a:graphicData>
            </a:graphic>
          </wp:inline>
        </w:drawing>
      </w:r>
      <w:bookmarkStart w:id="0" w:name="_GoBack"/>
      <w:bookmarkEnd w:id="0"/>
    </w:p>
    <w:p w:rsidR="006D2C3B" w:rsidRDefault="006D2C3B" w:rsidP="006D2C3B">
      <w:pPr>
        <w:pStyle w:val="ListParagraph"/>
        <w:rPr>
          <w:sz w:val="28"/>
          <w:szCs w:val="28"/>
        </w:rPr>
      </w:pPr>
    </w:p>
    <w:p w:rsidR="006D2C3B" w:rsidRDefault="001365D9" w:rsidP="006D2C3B">
      <w:pPr>
        <w:pStyle w:val="ListParagraph"/>
        <w:numPr>
          <w:ilvl w:val="0"/>
          <w:numId w:val="1"/>
        </w:numPr>
        <w:rPr>
          <w:sz w:val="28"/>
          <w:szCs w:val="28"/>
        </w:rPr>
      </w:pPr>
      <w:r>
        <w:rPr>
          <w:sz w:val="28"/>
          <w:szCs w:val="28"/>
        </w:rPr>
        <w:t>In the Mic Control section</w:t>
      </w:r>
      <w:r w:rsidR="00E01A1C">
        <w:rPr>
          <w:sz w:val="28"/>
          <w:szCs w:val="28"/>
        </w:rPr>
        <w:t xml:space="preserve"> </w:t>
      </w:r>
      <w:r>
        <w:rPr>
          <w:sz w:val="28"/>
          <w:szCs w:val="28"/>
        </w:rPr>
        <w:t>if a microphone mute button is shaded yellow</w:t>
      </w:r>
      <w:r w:rsidR="006D2C3B" w:rsidRPr="006D2C3B">
        <w:rPr>
          <w:sz w:val="28"/>
          <w:szCs w:val="28"/>
        </w:rPr>
        <w:t>, the microphone is muted, meaning it is not picking up your voice and your voice is not being recorded.</w:t>
      </w:r>
      <w:r>
        <w:rPr>
          <w:sz w:val="28"/>
          <w:szCs w:val="28"/>
        </w:rPr>
        <w:t xml:space="preserve"> Press the mute button for the microphone you are using (Podium, Wireless 1, Wireless 2) to unmute the microphone.  If using the ceiling microphones, press the button that says “Mute Off”.  It will turn yellow, and the LED lights on the ceiling microphones will turn green.</w:t>
      </w:r>
      <w:r w:rsidR="00E01A1C">
        <w:rPr>
          <w:sz w:val="28"/>
          <w:szCs w:val="28"/>
        </w:rPr>
        <w:br/>
      </w:r>
    </w:p>
    <w:p w:rsidR="006D2C3B" w:rsidRPr="006D2C3B" w:rsidRDefault="006D2C3B" w:rsidP="006D2C3B">
      <w:pPr>
        <w:pStyle w:val="ListParagraph"/>
        <w:rPr>
          <w:sz w:val="28"/>
          <w:szCs w:val="28"/>
        </w:rPr>
      </w:pPr>
      <w:r>
        <w:rPr>
          <w:noProof/>
        </w:rPr>
        <w:lastRenderedPageBreak/>
        <w:drawing>
          <wp:inline distT="0" distB="0" distL="0" distR="0" wp14:anchorId="1B3A3C0F" wp14:editId="241ED8ED">
            <wp:extent cx="3492500" cy="2619375"/>
            <wp:effectExtent l="0" t="0" r="0" b="9525"/>
            <wp:docPr id="11" name="Picture 11" descr="Touchscreen Room Control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ium mic muted.jpg"/>
                    <pic:cNvPicPr/>
                  </pic:nvPicPr>
                  <pic:blipFill>
                    <a:blip r:embed="rId8">
                      <a:extLst>
                        <a:ext uri="{28A0092B-C50C-407E-A947-70E740481C1C}">
                          <a14:useLocalDpi xmlns:a14="http://schemas.microsoft.com/office/drawing/2010/main" val="0"/>
                        </a:ext>
                      </a:extLst>
                    </a:blip>
                    <a:stretch>
                      <a:fillRect/>
                    </a:stretch>
                  </pic:blipFill>
                  <pic:spPr>
                    <a:xfrm>
                      <a:off x="0" y="0"/>
                      <a:ext cx="3517670" cy="2638253"/>
                    </a:xfrm>
                    <a:prstGeom prst="rect">
                      <a:avLst/>
                    </a:prstGeom>
                  </pic:spPr>
                </pic:pic>
              </a:graphicData>
            </a:graphic>
          </wp:inline>
        </w:drawing>
      </w:r>
      <w:r w:rsidR="001365D9">
        <w:rPr>
          <w:noProof/>
          <w:sz w:val="28"/>
          <w:szCs w:val="28"/>
        </w:rPr>
        <w:drawing>
          <wp:inline distT="0" distB="0" distL="0" distR="0">
            <wp:extent cx="3492500" cy="2619376"/>
            <wp:effectExtent l="0" t="0" r="0" b="9525"/>
            <wp:docPr id="4" name="Picture 4" descr="Ceiling micr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ppy Green Recording Ligh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96409" cy="2622308"/>
                    </a:xfrm>
                    <a:prstGeom prst="rect">
                      <a:avLst/>
                    </a:prstGeom>
                  </pic:spPr>
                </pic:pic>
              </a:graphicData>
            </a:graphic>
          </wp:inline>
        </w:drawing>
      </w:r>
    </w:p>
    <w:p w:rsidR="00DE3E23" w:rsidRDefault="00DE3E23" w:rsidP="00DE3E23">
      <w:pPr>
        <w:pStyle w:val="ListParagraph"/>
        <w:rPr>
          <w:sz w:val="28"/>
          <w:szCs w:val="28"/>
        </w:rPr>
      </w:pPr>
    </w:p>
    <w:p w:rsidR="006D2C3B" w:rsidRDefault="006D2C3B" w:rsidP="006D2C3B">
      <w:pPr>
        <w:pStyle w:val="ListParagraph"/>
        <w:numPr>
          <w:ilvl w:val="0"/>
          <w:numId w:val="1"/>
        </w:numPr>
        <w:rPr>
          <w:sz w:val="28"/>
          <w:szCs w:val="28"/>
        </w:rPr>
      </w:pPr>
      <w:r w:rsidRPr="006D2C3B">
        <w:rPr>
          <w:sz w:val="28"/>
          <w:szCs w:val="28"/>
        </w:rPr>
        <w:t>Please project your voice and talk loud enough that if someone was sitting in the back row, they could hear you clearly.  You can raise and lower the mic volume by hitting the up and down arrows if needed.</w:t>
      </w:r>
      <w:r w:rsidR="00E01A1C">
        <w:rPr>
          <w:sz w:val="28"/>
          <w:szCs w:val="28"/>
        </w:rPr>
        <w:br/>
      </w:r>
      <w:r w:rsidR="00E01A1C">
        <w:rPr>
          <w:sz w:val="28"/>
          <w:szCs w:val="28"/>
        </w:rPr>
        <w:br/>
        <w:t>Voice Lift: select “ON” if microphone reinforcement from ceiling speakers is required for in-class students.</w:t>
      </w:r>
    </w:p>
    <w:p w:rsidR="006D2C3B" w:rsidRDefault="006D2C3B" w:rsidP="006D2C3B">
      <w:pPr>
        <w:rPr>
          <w:sz w:val="28"/>
          <w:szCs w:val="28"/>
        </w:rPr>
      </w:pPr>
    </w:p>
    <w:p w:rsidR="00196A3F" w:rsidRPr="00196A3F" w:rsidRDefault="00196A3F" w:rsidP="00196A3F">
      <w:pPr>
        <w:rPr>
          <w:sz w:val="28"/>
          <w:szCs w:val="28"/>
        </w:rPr>
      </w:pPr>
    </w:p>
    <w:p w:rsidR="00196A3F" w:rsidRPr="00196A3F" w:rsidRDefault="00196A3F" w:rsidP="00196A3F">
      <w:pPr>
        <w:pStyle w:val="ListParagraph"/>
        <w:numPr>
          <w:ilvl w:val="0"/>
          <w:numId w:val="1"/>
        </w:numPr>
        <w:rPr>
          <w:sz w:val="28"/>
          <w:szCs w:val="28"/>
        </w:rPr>
      </w:pPr>
      <w:r w:rsidRPr="00196A3F">
        <w:rPr>
          <w:sz w:val="28"/>
          <w:szCs w:val="28"/>
        </w:rPr>
        <w:t xml:space="preserve">Open the Zoom app on the teaching station PC, and </w:t>
      </w:r>
      <w:r w:rsidR="001365D9">
        <w:rPr>
          <w:sz w:val="28"/>
          <w:szCs w:val="28"/>
        </w:rPr>
        <w:t>press the</w:t>
      </w:r>
      <w:r w:rsidRPr="00196A3F">
        <w:rPr>
          <w:sz w:val="28"/>
          <w:szCs w:val="28"/>
        </w:rPr>
        <w:t xml:space="preserve"> </w:t>
      </w:r>
      <w:r w:rsidR="001365D9">
        <w:rPr>
          <w:sz w:val="28"/>
          <w:szCs w:val="28"/>
        </w:rPr>
        <w:t>“</w:t>
      </w:r>
      <w:r w:rsidRPr="00196A3F">
        <w:rPr>
          <w:sz w:val="28"/>
          <w:szCs w:val="28"/>
        </w:rPr>
        <w:t xml:space="preserve">SSO” on the </w:t>
      </w:r>
      <w:r w:rsidR="001365D9">
        <w:rPr>
          <w:sz w:val="28"/>
          <w:szCs w:val="28"/>
        </w:rPr>
        <w:t>lower left</w:t>
      </w:r>
      <w:r w:rsidRPr="00196A3F">
        <w:rPr>
          <w:sz w:val="28"/>
          <w:szCs w:val="28"/>
        </w:rPr>
        <w:t xml:space="preserve"> side.</w:t>
      </w:r>
    </w:p>
    <w:p w:rsidR="00196A3F" w:rsidRDefault="00196A3F" w:rsidP="00196A3F">
      <w:r>
        <w:lastRenderedPageBreak/>
        <w:t xml:space="preserve">                          </w:t>
      </w:r>
      <w:r>
        <w:rPr>
          <w:noProof/>
        </w:rPr>
        <w:drawing>
          <wp:inline distT="0" distB="0" distL="0" distR="0">
            <wp:extent cx="3303810" cy="2495550"/>
            <wp:effectExtent l="0" t="0" r="0" b="0"/>
            <wp:docPr id="14" name="Picture 14" descr="Sign in with Zoom Work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 i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303810" cy="2495550"/>
                    </a:xfrm>
                    <a:prstGeom prst="rect">
                      <a:avLst/>
                    </a:prstGeom>
                    <a:noFill/>
                    <a:ln>
                      <a:noFill/>
                    </a:ln>
                  </pic:spPr>
                </pic:pic>
              </a:graphicData>
            </a:graphic>
          </wp:inline>
        </w:drawing>
      </w:r>
    </w:p>
    <w:p w:rsidR="00196A3F" w:rsidRPr="00196A3F" w:rsidRDefault="00196A3F" w:rsidP="00196A3F">
      <w:pPr>
        <w:rPr>
          <w:sz w:val="28"/>
          <w:szCs w:val="28"/>
        </w:rPr>
      </w:pPr>
    </w:p>
    <w:p w:rsidR="00196A3F" w:rsidRPr="00196A3F" w:rsidRDefault="00196A3F" w:rsidP="00196A3F">
      <w:pPr>
        <w:pStyle w:val="ListParagraph"/>
        <w:numPr>
          <w:ilvl w:val="0"/>
          <w:numId w:val="1"/>
        </w:numPr>
        <w:rPr>
          <w:sz w:val="28"/>
          <w:szCs w:val="28"/>
        </w:rPr>
      </w:pPr>
      <w:r w:rsidRPr="00196A3F">
        <w:rPr>
          <w:sz w:val="28"/>
          <w:szCs w:val="28"/>
        </w:rPr>
        <w:t>Enter ‘buffalo’ as the domain and click continue.</w:t>
      </w:r>
    </w:p>
    <w:p w:rsidR="00196A3F" w:rsidRDefault="00196A3F" w:rsidP="00196A3F">
      <w:r>
        <w:t xml:space="preserve">                          </w:t>
      </w:r>
      <w:r>
        <w:rPr>
          <w:noProof/>
        </w:rPr>
        <w:drawing>
          <wp:inline distT="0" distB="0" distL="0" distR="0">
            <wp:extent cx="3259730" cy="2476500"/>
            <wp:effectExtent l="0" t="0" r="0" b="0"/>
            <wp:docPr id="13" name="Picture 13" descr="Sign in with Zoom Workplace entering buffalo as the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ai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59730" cy="2476500"/>
                    </a:xfrm>
                    <a:prstGeom prst="rect">
                      <a:avLst/>
                    </a:prstGeom>
                    <a:noFill/>
                    <a:ln>
                      <a:noFill/>
                    </a:ln>
                  </pic:spPr>
                </pic:pic>
              </a:graphicData>
            </a:graphic>
          </wp:inline>
        </w:drawing>
      </w:r>
    </w:p>
    <w:p w:rsidR="00196A3F" w:rsidRPr="00196A3F" w:rsidRDefault="00196A3F" w:rsidP="00196A3F">
      <w:pPr>
        <w:rPr>
          <w:sz w:val="28"/>
          <w:szCs w:val="28"/>
        </w:rPr>
      </w:pPr>
    </w:p>
    <w:p w:rsidR="00196A3F" w:rsidRDefault="00196A3F" w:rsidP="00196A3F">
      <w:pPr>
        <w:pStyle w:val="ListParagraph"/>
        <w:numPr>
          <w:ilvl w:val="0"/>
          <w:numId w:val="1"/>
        </w:numPr>
        <w:rPr>
          <w:sz w:val="28"/>
          <w:szCs w:val="28"/>
        </w:rPr>
      </w:pPr>
      <w:r w:rsidRPr="00196A3F">
        <w:rPr>
          <w:sz w:val="28"/>
          <w:szCs w:val="28"/>
        </w:rPr>
        <w:t>You will be taken to the UB sign on screen, login with your UBIT name and password.</w:t>
      </w:r>
    </w:p>
    <w:p w:rsidR="00E26D5D" w:rsidRDefault="00E26D5D" w:rsidP="00E26D5D">
      <w:pPr>
        <w:rPr>
          <w:sz w:val="28"/>
          <w:szCs w:val="28"/>
        </w:rPr>
      </w:pPr>
    </w:p>
    <w:p w:rsidR="00E26D5D" w:rsidRPr="00E26D5D" w:rsidRDefault="00E26D5D" w:rsidP="00E26D5D">
      <w:pPr>
        <w:rPr>
          <w:sz w:val="28"/>
          <w:szCs w:val="28"/>
        </w:rPr>
      </w:pPr>
      <w:r>
        <w:rPr>
          <w:noProof/>
          <w:sz w:val="28"/>
          <w:szCs w:val="28"/>
        </w:rPr>
        <w:lastRenderedPageBreak/>
        <w:drawing>
          <wp:inline distT="0" distB="0" distL="0" distR="0">
            <wp:extent cx="5519294" cy="3171825"/>
            <wp:effectExtent l="0" t="0" r="5715" b="0"/>
            <wp:docPr id="1" name="Picture 1" descr="Screenshot of Sign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m sign in scree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29582" cy="3177737"/>
                    </a:xfrm>
                    <a:prstGeom prst="rect">
                      <a:avLst/>
                    </a:prstGeom>
                  </pic:spPr>
                </pic:pic>
              </a:graphicData>
            </a:graphic>
          </wp:inline>
        </w:drawing>
      </w:r>
    </w:p>
    <w:p w:rsidR="00196A3F" w:rsidRPr="00196A3F" w:rsidRDefault="00196A3F" w:rsidP="00196A3F">
      <w:pPr>
        <w:pStyle w:val="ListParagraph"/>
        <w:rPr>
          <w:sz w:val="28"/>
          <w:szCs w:val="28"/>
        </w:rPr>
      </w:pPr>
    </w:p>
    <w:p w:rsidR="00196A3F" w:rsidRDefault="00196A3F" w:rsidP="00196A3F">
      <w:pPr>
        <w:pStyle w:val="ListParagraph"/>
        <w:numPr>
          <w:ilvl w:val="0"/>
          <w:numId w:val="1"/>
        </w:numPr>
        <w:rPr>
          <w:sz w:val="28"/>
          <w:szCs w:val="28"/>
        </w:rPr>
      </w:pPr>
      <w:r w:rsidRPr="00196A3F">
        <w:rPr>
          <w:sz w:val="28"/>
          <w:szCs w:val="28"/>
        </w:rPr>
        <w:t>A Zoom page will open, and a box will appear with an option to open Zoom. That will open the desktop app.</w:t>
      </w:r>
    </w:p>
    <w:p w:rsidR="00E26D5D" w:rsidRPr="00E26D5D" w:rsidRDefault="00E26D5D" w:rsidP="00E26D5D">
      <w:pPr>
        <w:rPr>
          <w:sz w:val="28"/>
          <w:szCs w:val="28"/>
        </w:rPr>
      </w:pPr>
      <w:r>
        <w:rPr>
          <w:noProof/>
          <w:sz w:val="28"/>
          <w:szCs w:val="28"/>
        </w:rPr>
        <w:drawing>
          <wp:inline distT="0" distB="0" distL="0" distR="0">
            <wp:extent cx="4249319" cy="2971800"/>
            <wp:effectExtent l="0" t="0" r="0" b="0"/>
            <wp:docPr id="3" name="Picture 3" descr="Screenshot of Open in Zoom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unch zoom.JPG"/>
                    <pic:cNvPicPr/>
                  </pic:nvPicPr>
                  <pic:blipFill>
                    <a:blip r:embed="rId13">
                      <a:extLst>
                        <a:ext uri="{28A0092B-C50C-407E-A947-70E740481C1C}">
                          <a14:useLocalDpi xmlns:a14="http://schemas.microsoft.com/office/drawing/2010/main" val="0"/>
                        </a:ext>
                      </a:extLst>
                    </a:blip>
                    <a:stretch>
                      <a:fillRect/>
                    </a:stretch>
                  </pic:blipFill>
                  <pic:spPr>
                    <a:xfrm>
                      <a:off x="0" y="0"/>
                      <a:ext cx="4263478" cy="2981702"/>
                    </a:xfrm>
                    <a:prstGeom prst="rect">
                      <a:avLst/>
                    </a:prstGeom>
                  </pic:spPr>
                </pic:pic>
              </a:graphicData>
            </a:graphic>
          </wp:inline>
        </w:drawing>
      </w:r>
    </w:p>
    <w:p w:rsidR="00196A3F" w:rsidRPr="00196A3F" w:rsidRDefault="00196A3F" w:rsidP="00196A3F">
      <w:pPr>
        <w:pStyle w:val="ListParagraph"/>
        <w:rPr>
          <w:sz w:val="28"/>
          <w:szCs w:val="28"/>
        </w:rPr>
      </w:pPr>
    </w:p>
    <w:p w:rsidR="00196A3F" w:rsidRPr="00196A3F" w:rsidRDefault="00196A3F" w:rsidP="00196A3F">
      <w:pPr>
        <w:pStyle w:val="ListParagraph"/>
        <w:numPr>
          <w:ilvl w:val="0"/>
          <w:numId w:val="1"/>
        </w:numPr>
        <w:rPr>
          <w:sz w:val="28"/>
          <w:szCs w:val="28"/>
        </w:rPr>
      </w:pPr>
      <w:r w:rsidRPr="00196A3F">
        <w:rPr>
          <w:sz w:val="28"/>
          <w:szCs w:val="28"/>
        </w:rPr>
        <w:t>Start your meeting, either from the Zoom web portal (buffalo.zoom.us), the desktop app, or UB Learns if using the Zoom integration.</w:t>
      </w:r>
    </w:p>
    <w:p w:rsidR="00196A3F" w:rsidRPr="00196A3F" w:rsidRDefault="00196A3F" w:rsidP="00196A3F">
      <w:pPr>
        <w:pStyle w:val="ListParagraph"/>
        <w:rPr>
          <w:sz w:val="28"/>
          <w:szCs w:val="28"/>
        </w:rPr>
      </w:pPr>
    </w:p>
    <w:p w:rsidR="00E26D5D" w:rsidRDefault="00196A3F" w:rsidP="00196A3F">
      <w:pPr>
        <w:pStyle w:val="ListParagraph"/>
        <w:numPr>
          <w:ilvl w:val="0"/>
          <w:numId w:val="1"/>
        </w:numPr>
        <w:rPr>
          <w:sz w:val="28"/>
          <w:szCs w:val="28"/>
        </w:rPr>
      </w:pPr>
      <w:r w:rsidRPr="00196A3F">
        <w:rPr>
          <w:sz w:val="28"/>
          <w:szCs w:val="28"/>
        </w:rPr>
        <w:lastRenderedPageBreak/>
        <w:t>Select your video and audio, and choose the speaker source to hear students on the far end</w:t>
      </w:r>
      <w:r w:rsidR="00E26D5D">
        <w:rPr>
          <w:sz w:val="28"/>
          <w:szCs w:val="28"/>
        </w:rPr>
        <w:t>.</w:t>
      </w:r>
      <w:r w:rsidRPr="00196A3F">
        <w:rPr>
          <w:sz w:val="28"/>
          <w:szCs w:val="28"/>
        </w:rPr>
        <w:t xml:space="preserve"> </w:t>
      </w:r>
      <w:r w:rsidR="00E26D5D">
        <w:rPr>
          <w:sz w:val="28"/>
          <w:szCs w:val="28"/>
        </w:rPr>
        <w:t>T</w:t>
      </w:r>
      <w:r w:rsidRPr="00196A3F">
        <w:rPr>
          <w:sz w:val="28"/>
          <w:szCs w:val="28"/>
        </w:rPr>
        <w:t xml:space="preserve">he sources needed for each classroom are listed below.  </w:t>
      </w:r>
    </w:p>
    <w:p w:rsidR="00E26D5D" w:rsidRPr="00E26D5D" w:rsidRDefault="00E26D5D" w:rsidP="00E26D5D">
      <w:pPr>
        <w:pStyle w:val="ListParagraph"/>
        <w:rPr>
          <w:sz w:val="28"/>
          <w:szCs w:val="28"/>
        </w:rPr>
      </w:pPr>
    </w:p>
    <w:p w:rsidR="00943047" w:rsidRDefault="00196A3F" w:rsidP="00943047">
      <w:pPr>
        <w:pStyle w:val="ListParagraph"/>
        <w:rPr>
          <w:sz w:val="28"/>
          <w:szCs w:val="28"/>
        </w:rPr>
      </w:pPr>
      <w:r w:rsidRPr="00196A3F">
        <w:rPr>
          <w:sz w:val="28"/>
          <w:szCs w:val="28"/>
        </w:rPr>
        <w:t>Microphone and Speaker are both under the Audio button, the Camera is listed under the video button.</w:t>
      </w:r>
      <w:r>
        <w:rPr>
          <w:sz w:val="28"/>
          <w:szCs w:val="28"/>
        </w:rPr>
        <w:t xml:space="preserve">  </w:t>
      </w:r>
    </w:p>
    <w:p w:rsidR="00943047" w:rsidRPr="00943047" w:rsidRDefault="00196A3F" w:rsidP="00943047">
      <w:pPr>
        <w:pStyle w:val="ListParagraph"/>
        <w:rPr>
          <w:sz w:val="28"/>
          <w:szCs w:val="28"/>
        </w:rPr>
      </w:pPr>
      <w:r w:rsidRPr="00943047">
        <w:rPr>
          <w:sz w:val="28"/>
          <w:szCs w:val="28"/>
        </w:rPr>
        <w:t>For Microphone</w:t>
      </w:r>
      <w:r w:rsidR="00943047" w:rsidRPr="00943047">
        <w:rPr>
          <w:sz w:val="28"/>
          <w:szCs w:val="28"/>
        </w:rPr>
        <w:t>, select “Echo Cancelling Speakerphone (2 – AV Bridge MatrixMix)”, and for Speaker, select “Crestron (Intel(R) Display Audio)”.</w:t>
      </w:r>
      <w:r w:rsidR="00943047" w:rsidRPr="00943047">
        <w:rPr>
          <w:noProof/>
        </w:rPr>
        <w:t xml:space="preserve"> </w:t>
      </w:r>
      <w:r w:rsidR="00943047">
        <w:rPr>
          <w:noProof/>
        </w:rPr>
        <w:drawing>
          <wp:inline distT="0" distB="0" distL="0" distR="0" wp14:anchorId="4970A414" wp14:editId="3C81F658">
            <wp:extent cx="4376893" cy="3212327"/>
            <wp:effectExtent l="0" t="0" r="5080" b="7620"/>
            <wp:docPr id="6" name="Picture 6" descr="Select a Speaker, Crestron (IntelR Display A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87078" cy="3219802"/>
                    </a:xfrm>
                    <a:prstGeom prst="rect">
                      <a:avLst/>
                    </a:prstGeom>
                  </pic:spPr>
                </pic:pic>
              </a:graphicData>
            </a:graphic>
          </wp:inline>
        </w:drawing>
      </w:r>
    </w:p>
    <w:p w:rsidR="00943047" w:rsidRDefault="00943047" w:rsidP="00E26D5D">
      <w:pPr>
        <w:pStyle w:val="ListParagraph"/>
        <w:rPr>
          <w:sz w:val="28"/>
          <w:szCs w:val="28"/>
        </w:rPr>
      </w:pPr>
    </w:p>
    <w:p w:rsidR="00943047" w:rsidRDefault="00943047" w:rsidP="00E26D5D">
      <w:pPr>
        <w:pStyle w:val="ListParagraph"/>
        <w:rPr>
          <w:sz w:val="28"/>
          <w:szCs w:val="28"/>
        </w:rPr>
      </w:pPr>
    </w:p>
    <w:p w:rsidR="00943047" w:rsidRDefault="00943047" w:rsidP="00E26D5D">
      <w:pPr>
        <w:pStyle w:val="ListParagraph"/>
        <w:rPr>
          <w:sz w:val="28"/>
          <w:szCs w:val="28"/>
        </w:rPr>
      </w:pPr>
    </w:p>
    <w:p w:rsidR="00F96F0B" w:rsidRDefault="00943047" w:rsidP="00E26D5D">
      <w:pPr>
        <w:pStyle w:val="ListParagraph"/>
        <w:rPr>
          <w:sz w:val="28"/>
          <w:szCs w:val="28"/>
        </w:rPr>
      </w:pPr>
      <w:r>
        <w:rPr>
          <w:sz w:val="28"/>
          <w:szCs w:val="28"/>
        </w:rPr>
        <w:t xml:space="preserve">For </w:t>
      </w:r>
      <w:r w:rsidR="00196A3F">
        <w:rPr>
          <w:sz w:val="28"/>
          <w:szCs w:val="28"/>
        </w:rPr>
        <w:t xml:space="preserve">Camera, select AV Bridge, for speaker select </w:t>
      </w:r>
      <w:r>
        <w:rPr>
          <w:sz w:val="28"/>
          <w:szCs w:val="28"/>
        </w:rPr>
        <w:t xml:space="preserve">“AV Bridge </w:t>
      </w:r>
      <w:proofErr w:type="spellStart"/>
      <w:r>
        <w:rPr>
          <w:sz w:val="28"/>
          <w:szCs w:val="28"/>
        </w:rPr>
        <w:t>MatrixMIX</w:t>
      </w:r>
      <w:proofErr w:type="spellEnd"/>
      <w:r>
        <w:rPr>
          <w:sz w:val="28"/>
          <w:szCs w:val="28"/>
        </w:rPr>
        <w:t>”.</w:t>
      </w:r>
    </w:p>
    <w:p w:rsidR="00943047" w:rsidRDefault="00943047" w:rsidP="00E26D5D">
      <w:pPr>
        <w:pStyle w:val="ListParagraph"/>
        <w:rPr>
          <w:sz w:val="28"/>
          <w:szCs w:val="28"/>
        </w:rPr>
      </w:pPr>
      <w:r>
        <w:rPr>
          <w:noProof/>
        </w:rPr>
        <w:lastRenderedPageBreak/>
        <w:drawing>
          <wp:inline distT="0" distB="0" distL="0" distR="0" wp14:anchorId="64929731" wp14:editId="4B183875">
            <wp:extent cx="2533650" cy="2190750"/>
            <wp:effectExtent l="0" t="0" r="0" b="0"/>
            <wp:docPr id="7" name="Picture 7" descr="Choose AV Bridge MatrixM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33650" cy="2190750"/>
                    </a:xfrm>
                    <a:prstGeom prst="rect">
                      <a:avLst/>
                    </a:prstGeom>
                  </pic:spPr>
                </pic:pic>
              </a:graphicData>
            </a:graphic>
          </wp:inline>
        </w:drawing>
      </w:r>
    </w:p>
    <w:p w:rsidR="001365D9" w:rsidRDefault="001365D9" w:rsidP="00E26D5D">
      <w:pPr>
        <w:pStyle w:val="ListParagraph"/>
        <w:rPr>
          <w:sz w:val="28"/>
          <w:szCs w:val="28"/>
        </w:rPr>
      </w:pPr>
    </w:p>
    <w:p w:rsidR="00943047" w:rsidRPr="001365D9" w:rsidRDefault="001365D9" w:rsidP="001365D9">
      <w:pPr>
        <w:pStyle w:val="ListParagraph"/>
        <w:numPr>
          <w:ilvl w:val="0"/>
          <w:numId w:val="1"/>
        </w:numPr>
        <w:rPr>
          <w:sz w:val="28"/>
          <w:szCs w:val="28"/>
        </w:rPr>
      </w:pPr>
      <w:r>
        <w:rPr>
          <w:sz w:val="28"/>
          <w:szCs w:val="28"/>
        </w:rPr>
        <w:t xml:space="preserve"> </w:t>
      </w:r>
      <w:r w:rsidR="00943047" w:rsidRPr="001365D9">
        <w:rPr>
          <w:sz w:val="28"/>
          <w:szCs w:val="28"/>
        </w:rPr>
        <w:t>The document camera is available as a source to share in Zoom in 106.  To select the doc cam, press the Screen Share button, select Advanced</w:t>
      </w:r>
      <w:r w:rsidR="006F173E">
        <w:rPr>
          <w:sz w:val="28"/>
          <w:szCs w:val="28"/>
        </w:rPr>
        <w:t xml:space="preserve"> across the top</w:t>
      </w:r>
      <w:r w:rsidR="00943047" w:rsidRPr="001365D9">
        <w:rPr>
          <w:sz w:val="28"/>
          <w:szCs w:val="28"/>
        </w:rPr>
        <w:t>, then press the button for “</w:t>
      </w:r>
      <w:r w:rsidR="006F173E">
        <w:rPr>
          <w:sz w:val="28"/>
          <w:szCs w:val="28"/>
        </w:rPr>
        <w:t>Second Camera”</w:t>
      </w:r>
      <w:r w:rsidR="00943047" w:rsidRPr="001365D9">
        <w:rPr>
          <w:sz w:val="28"/>
          <w:szCs w:val="28"/>
        </w:rPr>
        <w:t xml:space="preserve">, and hit “Share”.  </w:t>
      </w:r>
    </w:p>
    <w:p w:rsidR="00943047" w:rsidRPr="00AA1547" w:rsidRDefault="00943047" w:rsidP="00943047">
      <w:pPr>
        <w:pStyle w:val="ListParagraph"/>
        <w:rPr>
          <w:b/>
          <w:sz w:val="28"/>
          <w:szCs w:val="28"/>
        </w:rPr>
      </w:pPr>
    </w:p>
    <w:p w:rsidR="00943047" w:rsidRPr="00AA1547" w:rsidRDefault="00943047" w:rsidP="00943047">
      <w:pPr>
        <w:pStyle w:val="ListParagraph"/>
        <w:rPr>
          <w:b/>
          <w:sz w:val="28"/>
          <w:szCs w:val="28"/>
        </w:rPr>
      </w:pPr>
      <w:r w:rsidRPr="00AA1547">
        <w:rPr>
          <w:b/>
          <w:sz w:val="28"/>
          <w:szCs w:val="28"/>
        </w:rPr>
        <w:t>NOTE:  PLEASE POWER ON AND SETUP THE DOCUMENT CAMERA BEFORE YOUR CLASS STARTS TO MAKE SURE IT’S SETUP PROPERLY</w:t>
      </w:r>
    </w:p>
    <w:p w:rsidR="00196A3F" w:rsidRDefault="00943047" w:rsidP="00E26D5D">
      <w:pPr>
        <w:pStyle w:val="ListParagraph"/>
        <w:rPr>
          <w:sz w:val="28"/>
          <w:szCs w:val="28"/>
        </w:rPr>
      </w:pPr>
      <w:r w:rsidRPr="00943047">
        <w:rPr>
          <w:noProof/>
          <w:sz w:val="28"/>
          <w:szCs w:val="28"/>
        </w:rPr>
        <w:drawing>
          <wp:inline distT="0" distB="0" distL="0" distR="0">
            <wp:extent cx="4686300" cy="3260036"/>
            <wp:effectExtent l="0" t="0" r="0" b="0"/>
            <wp:docPr id="8" name="Picture 8" descr="Choose Second Camera in second row of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jhartma\Box\second camera 106.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694175" cy="3265514"/>
                    </a:xfrm>
                    <a:prstGeom prst="rect">
                      <a:avLst/>
                    </a:prstGeom>
                    <a:noFill/>
                    <a:ln>
                      <a:noFill/>
                    </a:ln>
                  </pic:spPr>
                </pic:pic>
              </a:graphicData>
            </a:graphic>
          </wp:inline>
        </w:drawing>
      </w:r>
    </w:p>
    <w:p w:rsidR="00943047" w:rsidRDefault="00943047" w:rsidP="00E26D5D">
      <w:pPr>
        <w:pStyle w:val="ListParagraph"/>
        <w:rPr>
          <w:sz w:val="28"/>
          <w:szCs w:val="28"/>
        </w:rPr>
      </w:pPr>
    </w:p>
    <w:p w:rsidR="00F96F0B" w:rsidRPr="009873BF" w:rsidRDefault="00F96F0B" w:rsidP="009873BF">
      <w:pPr>
        <w:rPr>
          <w:sz w:val="28"/>
          <w:szCs w:val="28"/>
        </w:rPr>
      </w:pPr>
    </w:p>
    <w:p w:rsidR="00F96F0B" w:rsidRPr="00F96F0B" w:rsidRDefault="00F96F0B" w:rsidP="00F96F0B">
      <w:pPr>
        <w:pStyle w:val="ListParagraph"/>
        <w:ind w:left="900"/>
        <w:rPr>
          <w:sz w:val="28"/>
          <w:szCs w:val="28"/>
        </w:rPr>
      </w:pPr>
    </w:p>
    <w:p w:rsidR="00F96F0B" w:rsidRPr="00F96F0B" w:rsidRDefault="00F96F0B" w:rsidP="00F96F0B">
      <w:pPr>
        <w:rPr>
          <w:sz w:val="28"/>
          <w:szCs w:val="28"/>
        </w:rPr>
      </w:pPr>
    </w:p>
    <w:p w:rsidR="00196A3F" w:rsidRPr="00196A3F" w:rsidRDefault="00196A3F" w:rsidP="00196A3F">
      <w:pPr>
        <w:pStyle w:val="ListParagraph"/>
        <w:rPr>
          <w:sz w:val="28"/>
          <w:szCs w:val="28"/>
        </w:rPr>
      </w:pPr>
    </w:p>
    <w:p w:rsidR="00196A3F" w:rsidRPr="00F96F0B" w:rsidRDefault="00F96F0B" w:rsidP="00F96F0B">
      <w:pPr>
        <w:rPr>
          <w:sz w:val="28"/>
          <w:szCs w:val="28"/>
        </w:rPr>
      </w:pPr>
      <w:r>
        <w:rPr>
          <w:sz w:val="28"/>
          <w:szCs w:val="28"/>
        </w:rPr>
        <w:t>1</w:t>
      </w:r>
      <w:r w:rsidR="009873BF">
        <w:rPr>
          <w:sz w:val="28"/>
          <w:szCs w:val="28"/>
        </w:rPr>
        <w:t>1</w:t>
      </w:r>
      <w:r>
        <w:rPr>
          <w:sz w:val="28"/>
          <w:szCs w:val="28"/>
        </w:rPr>
        <w:t>.</w:t>
      </w:r>
      <w:r w:rsidR="00196A3F" w:rsidRPr="00F96F0B">
        <w:rPr>
          <w:sz w:val="28"/>
          <w:szCs w:val="28"/>
        </w:rPr>
        <w:t xml:space="preserve"> When your class is over, end the Zoom meeting, and sign out and close out of </w:t>
      </w:r>
      <w:r w:rsidR="00943047">
        <w:rPr>
          <w:sz w:val="28"/>
          <w:szCs w:val="28"/>
        </w:rPr>
        <w:t xml:space="preserve">  </w:t>
      </w:r>
      <w:r w:rsidR="00196A3F" w:rsidRPr="00F96F0B">
        <w:rPr>
          <w:sz w:val="28"/>
          <w:szCs w:val="28"/>
        </w:rPr>
        <w:t>Zoom and other services you opened (UB Learns, UB Box, etc.)</w:t>
      </w:r>
    </w:p>
    <w:p w:rsidR="00196A3F" w:rsidRPr="006D2C3B" w:rsidRDefault="00196A3F" w:rsidP="006D2C3B">
      <w:pPr>
        <w:rPr>
          <w:sz w:val="28"/>
          <w:szCs w:val="28"/>
        </w:rPr>
      </w:pPr>
    </w:p>
    <w:p w:rsidR="00DD3A2F" w:rsidRPr="00DD3A2F" w:rsidRDefault="00DD3A2F" w:rsidP="00DD3A2F">
      <w:pPr>
        <w:rPr>
          <w:sz w:val="28"/>
          <w:szCs w:val="28"/>
        </w:rPr>
      </w:pPr>
    </w:p>
    <w:sectPr w:rsidR="00DD3A2F" w:rsidRPr="00DD3A2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91E" w:rsidRDefault="0070591E" w:rsidP="00E01A1C">
      <w:pPr>
        <w:spacing w:after="0" w:line="240" w:lineRule="auto"/>
      </w:pPr>
      <w:r>
        <w:separator/>
      </w:r>
    </w:p>
  </w:endnote>
  <w:endnote w:type="continuationSeparator" w:id="0">
    <w:p w:rsidR="0070591E" w:rsidRDefault="0070591E" w:rsidP="00E0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A1C" w:rsidRDefault="00E01A1C">
    <w:pPr>
      <w:pStyle w:val="Footer"/>
    </w:pPr>
    <w:r>
      <w:t xml:space="preserve">Page: </w:t>
    </w:r>
    <w:r>
      <w:fldChar w:fldCharType="begin"/>
    </w:r>
    <w:r>
      <w:instrText xml:space="preserve"> PAGE   \* MERGEFORMAT </w:instrText>
    </w:r>
    <w:r>
      <w:fldChar w:fldCharType="separate"/>
    </w:r>
    <w:r w:rsidR="00A12A99">
      <w:rPr>
        <w:noProof/>
      </w:rPr>
      <w:t>2</w:t>
    </w:r>
    <w:r>
      <w:fldChar w:fldCharType="end"/>
    </w:r>
    <w:r>
      <w:t xml:space="preserve"> of </w:t>
    </w:r>
    <w:r w:rsidR="0070591E">
      <w:fldChar w:fldCharType="begin"/>
    </w:r>
    <w:r w:rsidR="0070591E">
      <w:instrText xml:space="preserve"> NUMPAGES   \* MERGEFORMAT </w:instrText>
    </w:r>
    <w:r w:rsidR="0070591E">
      <w:fldChar w:fldCharType="separate"/>
    </w:r>
    <w:r w:rsidR="00A12A99">
      <w:rPr>
        <w:noProof/>
      </w:rPr>
      <w:t>7</w:t>
    </w:r>
    <w:r w:rsidR="0070591E">
      <w:rPr>
        <w:noProof/>
      </w:rPr>
      <w:fldChar w:fldCharType="end"/>
    </w:r>
  </w:p>
  <w:p w:rsidR="00E01A1C" w:rsidRDefault="00E01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91E" w:rsidRDefault="0070591E" w:rsidP="00E01A1C">
      <w:pPr>
        <w:spacing w:after="0" w:line="240" w:lineRule="auto"/>
      </w:pPr>
      <w:r>
        <w:separator/>
      </w:r>
    </w:p>
  </w:footnote>
  <w:footnote w:type="continuationSeparator" w:id="0">
    <w:p w:rsidR="0070591E" w:rsidRDefault="0070591E" w:rsidP="00E01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86BF3"/>
    <w:multiLevelType w:val="hybridMultilevel"/>
    <w:tmpl w:val="30800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692475"/>
    <w:multiLevelType w:val="hybridMultilevel"/>
    <w:tmpl w:val="9CFE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20A4C"/>
    <w:multiLevelType w:val="hybridMultilevel"/>
    <w:tmpl w:val="84A050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E25549"/>
    <w:multiLevelType w:val="hybridMultilevel"/>
    <w:tmpl w:val="DFA4545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E060D"/>
    <w:multiLevelType w:val="hybridMultilevel"/>
    <w:tmpl w:val="ABA68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C0F25"/>
    <w:multiLevelType w:val="hybridMultilevel"/>
    <w:tmpl w:val="6778B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1453A6A"/>
    <w:multiLevelType w:val="hybridMultilevel"/>
    <w:tmpl w:val="9D204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01CF6"/>
    <w:multiLevelType w:val="hybridMultilevel"/>
    <w:tmpl w:val="8C2E5BF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78CC0CF2"/>
    <w:multiLevelType w:val="hybridMultilevel"/>
    <w:tmpl w:val="C182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805543"/>
    <w:multiLevelType w:val="hybridMultilevel"/>
    <w:tmpl w:val="FD1CAE7A"/>
    <w:lvl w:ilvl="0" w:tplc="20B6263A">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1"/>
  </w:num>
  <w:num w:numId="5">
    <w:abstractNumId w:val="8"/>
  </w:num>
  <w:num w:numId="6">
    <w:abstractNumId w:val="2"/>
  </w:num>
  <w:num w:numId="7">
    <w:abstractNumId w:val="4"/>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DA"/>
    <w:rsid w:val="001171DB"/>
    <w:rsid w:val="001365D9"/>
    <w:rsid w:val="00196A3F"/>
    <w:rsid w:val="001E555F"/>
    <w:rsid w:val="001F0545"/>
    <w:rsid w:val="00202E29"/>
    <w:rsid w:val="00221461"/>
    <w:rsid w:val="00232A13"/>
    <w:rsid w:val="00241C67"/>
    <w:rsid w:val="002563AE"/>
    <w:rsid w:val="002D7900"/>
    <w:rsid w:val="003117EF"/>
    <w:rsid w:val="00345485"/>
    <w:rsid w:val="003870E4"/>
    <w:rsid w:val="00394B8A"/>
    <w:rsid w:val="003C20A2"/>
    <w:rsid w:val="00411A1A"/>
    <w:rsid w:val="00441720"/>
    <w:rsid w:val="004634EA"/>
    <w:rsid w:val="00484501"/>
    <w:rsid w:val="00503F52"/>
    <w:rsid w:val="005211D7"/>
    <w:rsid w:val="005868D6"/>
    <w:rsid w:val="006D2C3B"/>
    <w:rsid w:val="006E0555"/>
    <w:rsid w:val="006F173E"/>
    <w:rsid w:val="0070591E"/>
    <w:rsid w:val="007377AD"/>
    <w:rsid w:val="00772E54"/>
    <w:rsid w:val="008E6749"/>
    <w:rsid w:val="008F5726"/>
    <w:rsid w:val="009170DA"/>
    <w:rsid w:val="00943047"/>
    <w:rsid w:val="009873BF"/>
    <w:rsid w:val="009A2281"/>
    <w:rsid w:val="009D4715"/>
    <w:rsid w:val="009E3286"/>
    <w:rsid w:val="00A00DAD"/>
    <w:rsid w:val="00A12A99"/>
    <w:rsid w:val="00A22A0B"/>
    <w:rsid w:val="00A2649A"/>
    <w:rsid w:val="00A57039"/>
    <w:rsid w:val="00A97D45"/>
    <w:rsid w:val="00AB06AB"/>
    <w:rsid w:val="00AC33C0"/>
    <w:rsid w:val="00B51C56"/>
    <w:rsid w:val="00BE4EDE"/>
    <w:rsid w:val="00C0254C"/>
    <w:rsid w:val="00C17787"/>
    <w:rsid w:val="00C20896"/>
    <w:rsid w:val="00C47725"/>
    <w:rsid w:val="00CA1B61"/>
    <w:rsid w:val="00CD5B15"/>
    <w:rsid w:val="00D60F12"/>
    <w:rsid w:val="00DD3A2F"/>
    <w:rsid w:val="00DD5A9E"/>
    <w:rsid w:val="00DE3E23"/>
    <w:rsid w:val="00DF2B69"/>
    <w:rsid w:val="00E01A1C"/>
    <w:rsid w:val="00E26D5D"/>
    <w:rsid w:val="00F504B1"/>
    <w:rsid w:val="00F54523"/>
    <w:rsid w:val="00F55D6D"/>
    <w:rsid w:val="00F96F0B"/>
    <w:rsid w:val="00FB3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53B05-A73C-4FB5-8F3A-CA8D6FA8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F52"/>
    <w:pPr>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0DA"/>
    <w:pPr>
      <w:ind w:left="720"/>
      <w:contextualSpacing/>
    </w:pPr>
  </w:style>
  <w:style w:type="character" w:styleId="Hyperlink">
    <w:name w:val="Hyperlink"/>
    <w:basedOn w:val="DefaultParagraphFont"/>
    <w:uiPriority w:val="99"/>
    <w:semiHidden/>
    <w:unhideWhenUsed/>
    <w:rsid w:val="009170DA"/>
    <w:rPr>
      <w:color w:val="0000FF"/>
      <w:u w:val="single"/>
    </w:rPr>
  </w:style>
  <w:style w:type="paragraph" w:styleId="Header">
    <w:name w:val="header"/>
    <w:basedOn w:val="Normal"/>
    <w:link w:val="HeaderChar"/>
    <w:uiPriority w:val="99"/>
    <w:unhideWhenUsed/>
    <w:rsid w:val="00E01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A1C"/>
  </w:style>
  <w:style w:type="paragraph" w:styleId="Footer">
    <w:name w:val="footer"/>
    <w:basedOn w:val="Normal"/>
    <w:link w:val="FooterChar"/>
    <w:uiPriority w:val="99"/>
    <w:unhideWhenUsed/>
    <w:rsid w:val="00E01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A1C"/>
  </w:style>
  <w:style w:type="character" w:customStyle="1" w:styleId="Heading1Char">
    <w:name w:val="Heading 1 Char"/>
    <w:basedOn w:val="DefaultParagraphFont"/>
    <w:link w:val="Heading1"/>
    <w:uiPriority w:val="9"/>
    <w:rsid w:val="00503F52"/>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7</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Kevin</dc:creator>
  <cp:keywords/>
  <dc:description/>
  <cp:lastModifiedBy>Charles Pustelnik</cp:lastModifiedBy>
  <cp:revision>16</cp:revision>
  <dcterms:created xsi:type="dcterms:W3CDTF">2020-08-12T19:43:00Z</dcterms:created>
  <dcterms:modified xsi:type="dcterms:W3CDTF">2024-10-07T13:22:00Z</dcterms:modified>
</cp:coreProperties>
</file>